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364" w:rsidRDefault="00CE4CA0" w:rsidP="009B3C56">
      <w:pPr>
        <w:spacing w:line="480" w:lineRule="auto"/>
        <w:rPr>
          <w:rFonts w:ascii="Times New Roman" w:hAnsi="Times New Roman" w:cs="Times New Roman"/>
          <w:sz w:val="24"/>
          <w:szCs w:val="24"/>
          <w:lang w:val="en-GB"/>
        </w:rPr>
      </w:pPr>
      <w:r w:rsidRPr="009B3C56">
        <w:rPr>
          <w:rFonts w:ascii="Times New Roman" w:hAnsi="Times New Roman" w:cs="Times New Roman"/>
          <w:sz w:val="24"/>
          <w:szCs w:val="24"/>
          <w:lang w:val="en-GB"/>
        </w:rPr>
        <w:t xml:space="preserve">Toxins </w:t>
      </w:r>
      <w:r w:rsidR="00635985" w:rsidRPr="009B3C56">
        <w:rPr>
          <w:rFonts w:ascii="Times New Roman" w:hAnsi="Times New Roman" w:cs="Times New Roman"/>
          <w:sz w:val="24"/>
          <w:szCs w:val="24"/>
          <w:lang w:val="en-GB"/>
        </w:rPr>
        <w:t xml:space="preserve">are </w:t>
      </w:r>
      <w:r w:rsidRPr="009B3C56">
        <w:rPr>
          <w:rFonts w:ascii="Times New Roman" w:hAnsi="Times New Roman" w:cs="Times New Roman"/>
          <w:sz w:val="24"/>
          <w:szCs w:val="24"/>
          <w:lang w:val="en-GB"/>
        </w:rPr>
        <w:t>c</w:t>
      </w:r>
      <w:r w:rsidR="00635985" w:rsidRPr="009B3C56">
        <w:rPr>
          <w:rFonts w:ascii="Times New Roman" w:hAnsi="Times New Roman" w:cs="Times New Roman"/>
          <w:sz w:val="24"/>
          <w:szCs w:val="24"/>
          <w:lang w:val="en-GB"/>
        </w:rPr>
        <w:t xml:space="preserve">hemicals that are hazardous to </w:t>
      </w:r>
      <w:r w:rsidRPr="009B3C56">
        <w:rPr>
          <w:rFonts w:ascii="Times New Roman" w:hAnsi="Times New Roman" w:cs="Times New Roman"/>
          <w:sz w:val="24"/>
          <w:szCs w:val="24"/>
          <w:lang w:val="en-GB"/>
        </w:rPr>
        <w:t xml:space="preserve">the human </w:t>
      </w:r>
      <w:r w:rsidR="00635985" w:rsidRPr="009B3C56">
        <w:rPr>
          <w:rFonts w:ascii="Times New Roman" w:hAnsi="Times New Roman" w:cs="Times New Roman"/>
          <w:sz w:val="24"/>
          <w:szCs w:val="24"/>
          <w:lang w:val="en-GB"/>
        </w:rPr>
        <w:t xml:space="preserve">body. Toxics are categorised by their form. </w:t>
      </w:r>
      <w:r w:rsidR="006421D2" w:rsidRPr="009B3C56">
        <w:rPr>
          <w:rFonts w:ascii="Times New Roman" w:hAnsi="Times New Roman" w:cs="Times New Roman"/>
          <w:sz w:val="24"/>
          <w:szCs w:val="24"/>
          <w:lang w:val="en-GB"/>
        </w:rPr>
        <w:t>Generally,</w:t>
      </w:r>
      <w:r w:rsidR="00635985" w:rsidRPr="009B3C56">
        <w:rPr>
          <w:rFonts w:ascii="Times New Roman" w:hAnsi="Times New Roman" w:cs="Times New Roman"/>
          <w:sz w:val="24"/>
          <w:szCs w:val="24"/>
          <w:lang w:val="en-GB"/>
        </w:rPr>
        <w:t xml:space="preserve"> there are four categories of toxins</w:t>
      </w:r>
      <w:r w:rsidR="006421D2" w:rsidRPr="009B3C56">
        <w:rPr>
          <w:rFonts w:ascii="Times New Roman" w:hAnsi="Times New Roman" w:cs="Times New Roman"/>
          <w:sz w:val="24"/>
          <w:szCs w:val="24"/>
          <w:lang w:val="en-GB"/>
        </w:rPr>
        <w:t xml:space="preserve"> which include; biological toxicants, chemical toxicants, radiation toxicants and physical toxicants. Chemical toxicants ae toxicants that are found in the laboratory as either reagents, solvents or gases. They are divided into two broad categories; organic substances and inorganic toxic substances. Inorganic substances are chemicals that do not have a carbon but instead have a metal examples include; lead, mercury, asbestos, chlorine gas etc. </w:t>
      </w:r>
      <w:r w:rsidR="00380BDF" w:rsidRPr="009B3C56">
        <w:rPr>
          <w:rFonts w:ascii="Times New Roman" w:hAnsi="Times New Roman" w:cs="Times New Roman"/>
          <w:sz w:val="24"/>
          <w:szCs w:val="24"/>
          <w:lang w:val="en-GB"/>
        </w:rPr>
        <w:t>Organic toxicants</w:t>
      </w:r>
      <w:r w:rsidR="006421D2" w:rsidRPr="009B3C56">
        <w:rPr>
          <w:rFonts w:ascii="Times New Roman" w:hAnsi="Times New Roman" w:cs="Times New Roman"/>
          <w:sz w:val="24"/>
          <w:szCs w:val="24"/>
          <w:lang w:val="en-GB"/>
        </w:rPr>
        <w:t xml:space="preserve"> are toxicants that contain carbon in it example </w:t>
      </w:r>
      <w:r w:rsidR="00380BDF" w:rsidRPr="009B3C56">
        <w:rPr>
          <w:rFonts w:ascii="Times New Roman" w:hAnsi="Times New Roman" w:cs="Times New Roman"/>
          <w:sz w:val="24"/>
          <w:szCs w:val="24"/>
          <w:lang w:val="en-GB"/>
        </w:rPr>
        <w:t>incl</w:t>
      </w:r>
      <w:r w:rsidR="006421D2" w:rsidRPr="009B3C56">
        <w:rPr>
          <w:rFonts w:ascii="Times New Roman" w:hAnsi="Times New Roman" w:cs="Times New Roman"/>
          <w:sz w:val="24"/>
          <w:szCs w:val="24"/>
          <w:lang w:val="en-GB"/>
        </w:rPr>
        <w:t xml:space="preserve">ude; </w:t>
      </w:r>
      <w:r w:rsidR="00380BDF" w:rsidRPr="009B3C56">
        <w:rPr>
          <w:rFonts w:ascii="Times New Roman" w:hAnsi="Times New Roman" w:cs="Times New Roman"/>
          <w:sz w:val="24"/>
          <w:szCs w:val="24"/>
          <w:lang w:val="en-GB"/>
        </w:rPr>
        <w:t>benzene, ethanol, methane, imidazole etc.  The most common chemical toxicants found in our area is methane. This is a poisonous gas if inhaled into the body at higher concentrations.</w:t>
      </w:r>
      <w:r w:rsidR="009B3C56">
        <w:rPr>
          <w:rFonts w:ascii="Times New Roman" w:hAnsi="Times New Roman" w:cs="Times New Roman"/>
          <w:sz w:val="24"/>
          <w:szCs w:val="24"/>
          <w:lang w:val="en-GB"/>
        </w:rPr>
        <w:t xml:space="preserve"> According to Gibbons, Haynes &amp; Thomas </w:t>
      </w:r>
      <w:r w:rsidR="009B3C56">
        <w:rPr>
          <w:rFonts w:ascii="Times New Roman" w:hAnsi="Times New Roman" w:cs="Times New Roman"/>
          <w:sz w:val="24"/>
          <w:szCs w:val="24"/>
          <w:lang w:val="en-GB"/>
        </w:rPr>
        <w:t>(1990)</w:t>
      </w:r>
      <w:r w:rsidR="009B3C56">
        <w:rPr>
          <w:rFonts w:ascii="Times New Roman" w:hAnsi="Times New Roman" w:cs="Times New Roman"/>
          <w:sz w:val="24"/>
          <w:szCs w:val="24"/>
          <w:lang w:val="en-GB"/>
        </w:rPr>
        <w:t>,</w:t>
      </w:r>
      <w:bookmarkStart w:id="0" w:name="_GoBack"/>
      <w:bookmarkEnd w:id="0"/>
      <w:r w:rsidR="009B3C56">
        <w:rPr>
          <w:rFonts w:ascii="Times New Roman" w:hAnsi="Times New Roman" w:cs="Times New Roman"/>
          <w:sz w:val="24"/>
          <w:szCs w:val="24"/>
          <w:lang w:val="en-GB"/>
        </w:rPr>
        <w:t xml:space="preserve"> </w:t>
      </w:r>
      <w:r w:rsidR="00380BDF" w:rsidRPr="009B3C56">
        <w:rPr>
          <w:rFonts w:ascii="Times New Roman" w:hAnsi="Times New Roman" w:cs="Times New Roman"/>
          <w:sz w:val="24"/>
          <w:szCs w:val="24"/>
          <w:lang w:val="en-GB"/>
        </w:rPr>
        <w:t>Biological toxicants are toxicants that are produce through a biological process often by animals or plants. Thousands of animals and insects have been known to produce poisonous substances that are toxic to our body. For instance, venom is chemical that is produced by different types of snakes.</w:t>
      </w:r>
      <w:r w:rsidR="00EB5364" w:rsidRPr="009B3C56">
        <w:rPr>
          <w:rFonts w:ascii="Times New Roman" w:hAnsi="Times New Roman" w:cs="Times New Roman"/>
          <w:sz w:val="24"/>
          <w:szCs w:val="24"/>
          <w:lang w:val="en-GB"/>
        </w:rPr>
        <w:t xml:space="preserve"> Insects also produce toxins which are very toxic to our bodies. They produce this toxic substance to protect themselves from predators. Plants also produce toxic substances during growth or during poor post-harvest process. The most common biological toxin is the venom produced by snakes.</w:t>
      </w:r>
      <w:r w:rsidR="009B3C56">
        <w:rPr>
          <w:rFonts w:ascii="Times New Roman" w:hAnsi="Times New Roman" w:cs="Times New Roman"/>
          <w:sz w:val="24"/>
          <w:szCs w:val="24"/>
          <w:lang w:val="en-GB"/>
        </w:rPr>
        <w:t xml:space="preserve"> </w:t>
      </w:r>
      <w:r w:rsidR="00EB5364" w:rsidRPr="009B3C56">
        <w:rPr>
          <w:rFonts w:ascii="Times New Roman" w:hAnsi="Times New Roman" w:cs="Times New Roman"/>
          <w:sz w:val="24"/>
          <w:szCs w:val="24"/>
          <w:lang w:val="en-GB"/>
        </w:rPr>
        <w:t xml:space="preserve">Radiation toxicants are toxic substances that are produced by radiations. Radioactive elements produce radiation under certain conditions. The sun also emits radiation when the ozone layer is depleted. The radiation from the sun is highly toxic and can cause skin cancer. This mode of radiation toxin </w:t>
      </w:r>
      <w:r w:rsidR="009B3C56">
        <w:rPr>
          <w:rFonts w:ascii="Times New Roman" w:hAnsi="Times New Roman" w:cs="Times New Roman"/>
          <w:sz w:val="24"/>
          <w:szCs w:val="24"/>
          <w:lang w:val="en-GB"/>
        </w:rPr>
        <w:t xml:space="preserve">is the most common in our area. </w:t>
      </w:r>
      <w:r w:rsidR="009B3C56" w:rsidRPr="009B3C56">
        <w:rPr>
          <w:rFonts w:ascii="Times New Roman" w:hAnsi="Times New Roman" w:cs="Times New Roman"/>
          <w:sz w:val="24"/>
          <w:szCs w:val="24"/>
          <w:lang w:val="en-GB"/>
        </w:rPr>
        <w:t>Physical toxins are toxins that can be seen or even touched. For instance, dust is one form of physical toxins that is common in our area. Excess of dust in the air is toxic because it affects the functioning of the respiratory system.</w:t>
      </w:r>
    </w:p>
    <w:p w:rsidR="009B3C56" w:rsidRDefault="009B3C56" w:rsidP="009B3C56">
      <w:pPr>
        <w:spacing w:line="480" w:lineRule="auto"/>
        <w:rPr>
          <w:rFonts w:ascii="Times New Roman" w:hAnsi="Times New Roman" w:cs="Times New Roman"/>
          <w:sz w:val="24"/>
          <w:szCs w:val="24"/>
          <w:lang w:val="en-GB"/>
        </w:rPr>
      </w:pPr>
    </w:p>
    <w:p w:rsidR="009B3C56" w:rsidRDefault="009B3C56" w:rsidP="009B3C5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w:t>
      </w:r>
    </w:p>
    <w:p w:rsidR="009B3C56" w:rsidRPr="009B3C56" w:rsidRDefault="009B3C56" w:rsidP="009B3C5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Gibbons J.W., Haynes R.R., Thomas J.L. (1990). </w:t>
      </w:r>
      <w:r w:rsidRPr="009B3C56">
        <w:rPr>
          <w:rFonts w:ascii="Times New Roman" w:hAnsi="Times New Roman" w:cs="Times New Roman"/>
          <w:i/>
          <w:sz w:val="24"/>
          <w:szCs w:val="24"/>
          <w:lang w:val="en-GB"/>
        </w:rPr>
        <w:t>Poisonous Plants and Venomous Animals of Alabama and Adjoining Sates</w:t>
      </w:r>
      <w:r>
        <w:rPr>
          <w:rFonts w:ascii="Times New Roman" w:hAnsi="Times New Roman" w:cs="Times New Roman"/>
          <w:sz w:val="24"/>
          <w:szCs w:val="24"/>
          <w:lang w:val="en-GB"/>
        </w:rPr>
        <w:t>. University of Alabama Press</w:t>
      </w:r>
    </w:p>
    <w:sectPr w:rsidR="009B3C56" w:rsidRPr="009B3C5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531" w:rsidRDefault="00333531" w:rsidP="00CE4CA0">
      <w:pPr>
        <w:spacing w:after="0" w:line="240" w:lineRule="auto"/>
      </w:pPr>
      <w:r>
        <w:separator/>
      </w:r>
    </w:p>
  </w:endnote>
  <w:endnote w:type="continuationSeparator" w:id="0">
    <w:p w:rsidR="00333531" w:rsidRDefault="00333531" w:rsidP="00CE4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531" w:rsidRDefault="00333531" w:rsidP="00CE4CA0">
      <w:pPr>
        <w:spacing w:after="0" w:line="240" w:lineRule="auto"/>
      </w:pPr>
      <w:r>
        <w:separator/>
      </w:r>
    </w:p>
  </w:footnote>
  <w:footnote w:type="continuationSeparator" w:id="0">
    <w:p w:rsidR="00333531" w:rsidRDefault="00333531" w:rsidP="00CE4C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CA0"/>
    <w:rsid w:val="00333531"/>
    <w:rsid w:val="00380BDF"/>
    <w:rsid w:val="00635985"/>
    <w:rsid w:val="006421D2"/>
    <w:rsid w:val="009B3C56"/>
    <w:rsid w:val="00B4613E"/>
    <w:rsid w:val="00CE4CA0"/>
    <w:rsid w:val="00EB5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EE206"/>
  <w15:chartTrackingRefBased/>
  <w15:docId w15:val="{6908BAD7-FC6A-4BE5-AED4-FA7C58849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CA0"/>
  </w:style>
  <w:style w:type="paragraph" w:styleId="Footer">
    <w:name w:val="footer"/>
    <w:basedOn w:val="Normal"/>
    <w:link w:val="FooterChar"/>
    <w:uiPriority w:val="99"/>
    <w:unhideWhenUsed/>
    <w:rsid w:val="00CE4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Kashem</dc:creator>
  <cp:keywords/>
  <dc:description/>
  <cp:lastModifiedBy>Evans Kashem</cp:lastModifiedBy>
  <cp:revision>1</cp:revision>
  <dcterms:created xsi:type="dcterms:W3CDTF">2017-12-02T13:18:00Z</dcterms:created>
  <dcterms:modified xsi:type="dcterms:W3CDTF">2017-12-02T14:20:00Z</dcterms:modified>
</cp:coreProperties>
</file>